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Název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školy: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Praze dne……………………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ind w:firstLine="11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Písemná žádost o prominutí přijímací zkoušky z českého jazyka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54"/>
          <w:tab w:val="left" w:pos="8899"/>
        </w:tabs>
        <w:spacing w:after="0" w:before="0" w:line="360" w:lineRule="auto"/>
        <w:ind w:left="115" w:right="10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Já,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………………………….…..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bytem…………………………………………………………….,  jakožto zákonný zástupce: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489"/>
          <w:tab w:val="left" w:pos="8662"/>
        </w:tabs>
        <w:spacing w:before="123" w:lineRule="auto"/>
        <w:ind w:left="11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uchazeče: ………………………………………………………..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narozen/a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115" w:right="15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žádám, aby výše uvedenému uchazeči byla při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přijímacím řízení ke vzdělávání ve střední škole prominuta přijímací zkouška z českého jazyka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5" w:right="16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Současně žádám, aby znalost českého jazyka, která je nezbytná pro vzdělávání v daném oboru vzdělání, byla ověřena rozhovorem.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6350" y="3779365"/>
                          <a:ext cx="2019300" cy="1270"/>
                        </a:xfrm>
                        <a:custGeom>
                          <a:rect b="b" l="l" r="r" t="t"/>
                          <a:pathLst>
                            <a:path extrusionOk="0" h="120000" w="3180">
                              <a:moveTo>
                                <a:pt x="0" y="0"/>
                              </a:moveTo>
                              <a:lnTo>
                                <a:pt x="317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115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vlastnoruční podpis zákonného zástupce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Name of school: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456"/>
        </w:tabs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Prague on ……………………(</w:t>
      </w:r>
      <w:r w:rsidDel="00000000" w:rsidR="00000000" w:rsidRPr="00000000">
        <w:rPr>
          <w:i w:val="1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1">
      <w:pPr>
        <w:tabs>
          <w:tab w:val="left" w:pos="3456"/>
        </w:tabs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Title"/>
        <w:ind w:firstLine="115"/>
        <w:rPr/>
      </w:pPr>
      <w:bookmarkStart w:colFirst="0" w:colLast="0" w:name="_heading=h.8gk91f98ydub" w:id="1"/>
      <w:bookmarkEnd w:id="1"/>
      <w:r w:rsidDel="00000000" w:rsidR="00000000" w:rsidRPr="00000000">
        <w:rPr>
          <w:rtl w:val="0"/>
        </w:rPr>
        <w:t xml:space="preserve">Written application for exemption from the Czech language entrance exam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5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754"/>
          <w:tab w:val="left" w:pos="8899"/>
        </w:tabs>
        <w:spacing w:line="360" w:lineRule="auto"/>
        <w:ind w:left="115" w:right="108" w:firstLine="0"/>
        <w:jc w:val="both"/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u w:val="single"/>
          <w:rtl w:val="0"/>
        </w:rPr>
        <w:t xml:space="preserve">....................................</w:t>
      </w:r>
      <w:r w:rsidDel="00000000" w:rsidR="00000000" w:rsidRPr="00000000">
        <w:rPr>
          <w:rtl w:val="0"/>
        </w:rPr>
        <w:t xml:space="preserve">, residing at......................................................................,</w:t>
      </w:r>
    </w:p>
    <w:p w:rsidR="00000000" w:rsidDel="00000000" w:rsidP="00000000" w:rsidRDefault="00000000" w:rsidRPr="00000000" w14:paraId="00000029">
      <w:pPr>
        <w:tabs>
          <w:tab w:val="left" w:pos="3754"/>
          <w:tab w:val="left" w:pos="8899"/>
        </w:tabs>
        <w:spacing w:line="360" w:lineRule="auto"/>
        <w:ind w:left="115" w:right="1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754"/>
          <w:tab w:val="left" w:pos="8899"/>
        </w:tabs>
        <w:spacing w:line="360" w:lineRule="auto"/>
        <w:ind w:left="115" w:right="108" w:firstLine="0"/>
        <w:jc w:val="both"/>
        <w:rPr/>
      </w:pPr>
      <w:r w:rsidDel="00000000" w:rsidR="00000000" w:rsidRPr="00000000">
        <w:rPr>
          <w:rtl w:val="0"/>
        </w:rPr>
        <w:t xml:space="preserve">as the legal representative of:</w:t>
      </w:r>
    </w:p>
    <w:p w:rsidR="00000000" w:rsidDel="00000000" w:rsidP="00000000" w:rsidRDefault="00000000" w:rsidRPr="00000000" w14:paraId="0000002B">
      <w:pPr>
        <w:tabs>
          <w:tab w:val="left" w:pos="3754"/>
          <w:tab w:val="left" w:pos="8899"/>
        </w:tabs>
        <w:spacing w:line="360" w:lineRule="auto"/>
        <w:ind w:left="115" w:right="108" w:firstLine="0"/>
        <w:jc w:val="both"/>
        <w:rPr/>
      </w:pPr>
      <w:r w:rsidDel="00000000" w:rsidR="00000000" w:rsidRPr="00000000">
        <w:rPr>
          <w:b w:val="1"/>
          <w:rtl w:val="0"/>
        </w:rPr>
        <w:t xml:space="preserve">Name and surname of the applicant:</w:t>
      </w:r>
      <w:r w:rsidDel="00000000" w:rsidR="00000000" w:rsidRPr="00000000">
        <w:rPr>
          <w:rtl w:val="0"/>
        </w:rPr>
        <w:t xml:space="preserve"> ................................................................., born .................................,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489"/>
          <w:tab w:val="left" w:pos="8662"/>
        </w:tabs>
        <w:spacing w:before="123" w:lineRule="auto"/>
        <w:ind w:left="115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request that the above-mentioned applicant </w:t>
      </w:r>
      <w:r w:rsidDel="00000000" w:rsidR="00000000" w:rsidRPr="00000000">
        <w:rPr>
          <w:b w:val="1"/>
          <w:rtl w:val="0"/>
        </w:rPr>
        <w:t xml:space="preserve">be exempted from the entrance examination in the Czech language during the admission procedure for High School education.</w:t>
      </w:r>
    </w:p>
    <w:p w:rsidR="00000000" w:rsidDel="00000000" w:rsidP="00000000" w:rsidRDefault="00000000" w:rsidRPr="00000000" w14:paraId="0000002D">
      <w:pPr>
        <w:tabs>
          <w:tab w:val="left" w:pos="5489"/>
          <w:tab w:val="left" w:pos="8662"/>
        </w:tabs>
        <w:spacing w:before="123" w:lineRule="auto"/>
        <w:ind w:left="115" w:firstLine="0"/>
        <w:jc w:val="both"/>
        <w:rPr/>
      </w:pPr>
      <w:r w:rsidDel="00000000" w:rsidR="00000000" w:rsidRPr="00000000">
        <w:rPr>
          <w:rtl w:val="0"/>
        </w:rPr>
        <w:t xml:space="preserve">At the same time, I request that the knowledge of the Czech language necessary for education in the given field of education be verified by an interview.</w:t>
      </w:r>
    </w:p>
    <w:p w:rsidR="00000000" w:rsidDel="00000000" w:rsidP="00000000" w:rsidRDefault="00000000" w:rsidRPr="00000000" w14:paraId="0000002E">
      <w:pPr>
        <w:tabs>
          <w:tab w:val="left" w:pos="5489"/>
          <w:tab w:val="left" w:pos="8662"/>
        </w:tabs>
        <w:spacing w:before="123" w:lineRule="auto"/>
        <w:ind w:left="115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3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5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0193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6350" y="3779365"/>
                          <a:ext cx="2019300" cy="1270"/>
                        </a:xfrm>
                        <a:custGeom>
                          <a:rect b="b" l="l" r="r" t="t"/>
                          <a:pathLst>
                            <a:path extrusionOk="0" h="120000" w="3180">
                              <a:moveTo>
                                <a:pt x="0" y="0"/>
                              </a:moveTo>
                              <a:lnTo>
                                <a:pt x="3179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01930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spacing w:before="35" w:lineRule="auto"/>
        <w:ind w:left="1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handwritten signature of the legal representative</w:t>
      </w:r>
    </w:p>
    <w:p w:rsidR="00000000" w:rsidDel="00000000" w:rsidP="00000000" w:rsidRDefault="00000000" w:rsidRPr="00000000" w14:paraId="00000036">
      <w:pPr>
        <w:spacing w:before="35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1380" w:left="1300" w:right="1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4" w:lineRule="auto"/>
      <w:ind w:left="115"/>
    </w:pPr>
    <w:rPr>
      <w:b w:val="1"/>
      <w:sz w:val="28"/>
      <w:szCs w:val="28"/>
    </w:rPr>
  </w:style>
  <w:style w:type="paragraph" w:styleId="Normln" w:default="1">
    <w:name w:val="Normal"/>
    <w:uiPriority w:val="1"/>
    <w:qFormat w:val="1"/>
    <w:rPr>
      <w:rFonts w:ascii="Calibri" w:cs="Calibri" w:eastAsia="Calibri" w:hAnsi="Calibri"/>
      <w:lang w:bidi="cs-CZ" w:eastAsia="cs-CZ" w:val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"/>
    <w:uiPriority w:val="1"/>
    <w:qFormat w:val="1"/>
    <w:rPr>
      <w:sz w:val="20"/>
      <w:szCs w:val="20"/>
    </w:rPr>
  </w:style>
  <w:style w:type="paragraph" w:styleId="Nzev">
    <w:name w:val="Title"/>
    <w:basedOn w:val="Normln"/>
    <w:uiPriority w:val="1"/>
    <w:qFormat w:val="1"/>
    <w:pPr>
      <w:spacing w:before="44"/>
      <w:ind w:left="115"/>
    </w:pPr>
    <w:rPr>
      <w:b w:val="1"/>
      <w:bCs w:val="1"/>
      <w:sz w:val="28"/>
      <w:szCs w:val="28"/>
    </w:rPr>
  </w:style>
  <w:style w:type="paragraph" w:styleId="Odstavecseseznamem">
    <w:name w:val="List Paragraph"/>
    <w:basedOn w:val="Normln"/>
    <w:uiPriority w:val="1"/>
    <w:qFormat w:val="1"/>
  </w:style>
  <w:style w:type="paragraph" w:styleId="TableParagraph" w:customStyle="1">
    <w:name w:val="Table Paragraph"/>
    <w:basedOn w:val="Normln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iDEg4OUmnapzG4p8ZufoD0jiyQ==">AMUW2mUVEJ360LJdSKAD92qUHnunln9JcvKMsDp+puyerGO9ISN5GD5VIGywhnIyO2VVonL1vFfp7yvjAiKzy3KctvAFB4FPzrP/JDgbO/ZdAeCK3XZdkhvveh6pxHkkqX9fNnYhaV9OcnJE/bdu40LW0O144Ckaaw==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2022-12-15T12:58:00Z</dcterms:created>
  <dc:creator>\376\377\000S\000k\000o\000l\000a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2011-07-11T00:00:00Z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2020-02-20T00:00:00Z</vt:filetime>
  </property>
</Properties>
</file>